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8" w:rsidRDefault="00B85B28" w:rsidP="00B85B28">
      <w:r>
        <w:t>Настоящим АО «Центрально-Азиатская Электроэнергетическая Корпорация» (далее АО «ЦАЭК») уведомляет о государственной регистрации 03.06.2015 за №Е53-2  второго выпуска облигаций (НИН KZPO2Y10E531) в пределах первой облигационной программы.</w:t>
      </w:r>
    </w:p>
    <w:p w:rsidR="00B85B28" w:rsidRDefault="00B85B28" w:rsidP="00B85B28">
      <w:r>
        <w:t>Вид облигаций – купонные облигации без обеспечения;</w:t>
      </w:r>
    </w:p>
    <w:p w:rsidR="00B85B28" w:rsidRDefault="00B85B28" w:rsidP="00B85B28">
      <w:r>
        <w:t>Объем выпуска – 5 000 000 000 (пять миллиардов) тенге;</w:t>
      </w:r>
    </w:p>
    <w:p w:rsidR="00B85B28" w:rsidRDefault="00B85B28" w:rsidP="00B85B28">
      <w:r>
        <w:t>Номинал облигаций – 100 (сто) тенге;</w:t>
      </w:r>
    </w:p>
    <w:p w:rsidR="0073403B" w:rsidRDefault="00B85B28" w:rsidP="00B85B28">
      <w:r>
        <w:t>Количество штук – 50 000 000 (пятьдесят миллионов) штук.</w:t>
      </w:r>
      <w:bookmarkStart w:id="0" w:name="_GoBack"/>
      <w:bookmarkEnd w:id="0"/>
    </w:p>
    <w:sectPr w:rsidR="007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A0"/>
    <w:rsid w:val="0073403B"/>
    <w:rsid w:val="009B24A0"/>
    <w:rsid w:val="00B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</dc:creator>
  <cp:keywords/>
  <dc:description/>
  <cp:lastModifiedBy>Zhibek</cp:lastModifiedBy>
  <cp:revision>2</cp:revision>
  <dcterms:created xsi:type="dcterms:W3CDTF">2015-06-05T11:25:00Z</dcterms:created>
  <dcterms:modified xsi:type="dcterms:W3CDTF">2015-06-05T11:26:00Z</dcterms:modified>
</cp:coreProperties>
</file>